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4de9a71090e93d9ec3dcdc37bd944d6392e6f"/>
    <w:p>
      <w:pPr>
        <w:pStyle w:val="Heading3"/>
      </w:pPr>
      <w:r>
        <w:t xml:space="preserve">Новая Евангельская встреча прошла в храме Ксении Петербургской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  <w:iCs/>
          <w:i/>
        </w:rPr>
        <w:t xml:space="preserve">25.01.2024. В храме Ксении Петербургской прошла новая встреча по изучению православных писаний. Об этом сообщили в церкви.</w:t>
      </w:r>
    </w:p>
    <w:p>
      <w:pPr>
        <w:pStyle w:val="BodyText"/>
      </w:pPr>
      <w:r>
        <w:t xml:space="preserve">— Мы прочли отрывок из Евангелия от Луки (Лк. 12. 32- 13. 9), обратились к толкованию блаженного Феофилакта Болгарского, изучили комментарии профессора А. П. Лопухина, прочитали отрывок из биографии А.Д. Самарина и познакомились с проповедью Паисия Святогорца , — рассказали в храме.</w:t>
      </w:r>
    </w:p>
    <w:p>
      <w:pPr>
        <w:pStyle w:val="BodyText"/>
      </w:pPr>
      <w:r>
        <w:t xml:space="preserve">Там отметили, что встречи проводятся один раз в неделю. Пока что прихожане собираются на втором этаже храма блаженной Ксении.</w:t>
      </w:r>
    </w:p>
    <w:p>
      <w:pPr>
        <w:pStyle w:val="BodyText"/>
      </w:pPr>
      <w:r>
        <w:t xml:space="preserve">Традиционно встреча начинается в 18:00. Храм расположен по адресу: Бескудниковский проезд, владение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http://beskudnikovo.mos.ru/presscenter/news/detail/12124214.html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24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24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2024-08-24T04:45:48Z</dcterms:created>
  <dcterms:modified xsi:type="dcterms:W3CDTF">2024-08-24T04:45:48Z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