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c33bb89176ba27971c039fef00f00f39a8638"/>
    <w:p>
      <w:pPr>
        <w:pStyle w:val="Heading3"/>
      </w:pPr>
      <w:r>
        <w:t xml:space="preserve">По нечётной стороне Дмитровского шоссе ввели ограничения движения</w:t>
      </w:r>
    </w:p>
    <w:p>
      <w:pPr>
        <w:pStyle w:val="FirstParagraph"/>
      </w:pPr>
      <w:r>
        <w:t xml:space="preserve">06.08.2025</w:t>
      </w:r>
    </w:p>
    <w:p>
      <w:pPr>
        <w:pStyle w:val="BodyText"/>
      </w:pPr>
      <w:r>
        <w:rPr>
          <w:iCs/>
          <w:i/>
          <w:bCs/>
          <w:b/>
        </w:rPr>
        <w:t xml:space="preserve">06.08.2025. До 15 октября на участке бокового проезда Дмитровского шоссе будет недоступна для движения одна полоса. Это связано с проведением строительно-монтажных работ, сообщили ЦОДД и Департамент транспорта Москвы.</w:t>
      </w:r>
    </w:p>
    <w:p>
      <w:pPr>
        <w:pStyle w:val="BodyText"/>
      </w:pPr>
      <w:r>
        <w:t xml:space="preserve">Речь идёт о боковом проезде шоссе от дома 37 корп. 1 до дома 29 корп. 1, в районе станции метро «Петровско-Разумовская». Здесь огромное количество магазинов, могут возникнуть проблемы с подъездом к ним. Кстати, на вышеупомянутом участке временно запрещена парковка. Обращайте внимание на знаки.</w:t>
      </w:r>
    </w:p>
    <w:p>
      <w:pPr>
        <w:pStyle w:val="BodyText"/>
      </w:pPr>
      <w:r>
        <w:t xml:space="preserve">Строительно-монтажные работы проводятся ради инженерного обеспечения станции МЦД «Петровско-Разумовская», где уже идут отделочные работы. Она станет частью большого ТПУ, который свяжет метро и два центральных диаметра — 1 и 3. Вестибюль метро «Петровско-Разумовская» тоже ждут изменения. Планируют построить новый, совмещённый со станциями МЦД-1 и МЦД-3.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http://beskudnikovo.mos.ru/presscenter/news/detail/13144454.html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3144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3144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2025-08-06T11:54:14Z</dcterms:created>
  <dcterms:modified xsi:type="dcterms:W3CDTF">2025-08-06T11:54:14Z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